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FE4D1" w14:textId="6108F3B8" w:rsidR="00776227" w:rsidRPr="00175F32" w:rsidRDefault="00776227" w:rsidP="00AA21AD">
      <w:pPr>
        <w:rPr>
          <w:rFonts w:cstheme="minorHAnsi"/>
          <w:b/>
        </w:rPr>
      </w:pPr>
      <w:r w:rsidRPr="00175F32">
        <w:rPr>
          <w:rFonts w:cstheme="minorHAnsi"/>
          <w:b/>
        </w:rPr>
        <w:t xml:space="preserve">Bildunterschriften zur Fotostrecke Wahl </w:t>
      </w:r>
      <w:r w:rsidR="002B71C1">
        <w:rPr>
          <w:rFonts w:cstheme="minorHAnsi"/>
          <w:b/>
        </w:rPr>
        <w:t>Goldener</w:t>
      </w:r>
      <w:r w:rsidRPr="00175F32">
        <w:rPr>
          <w:rFonts w:cstheme="minorHAnsi"/>
          <w:b/>
        </w:rPr>
        <w:t xml:space="preserve"> Windbeutel 20</w:t>
      </w:r>
      <w:r w:rsidR="000D5F44">
        <w:rPr>
          <w:rFonts w:cstheme="minorHAnsi"/>
          <w:b/>
        </w:rPr>
        <w:t>20</w:t>
      </w:r>
    </w:p>
    <w:p w14:paraId="30A96700" w14:textId="77777777" w:rsidR="00776227" w:rsidRPr="00175F32" w:rsidRDefault="00776227" w:rsidP="00AA21AD">
      <w:pPr>
        <w:rPr>
          <w:rFonts w:cstheme="minorHAnsi"/>
        </w:rPr>
      </w:pPr>
    </w:p>
    <w:p w14:paraId="19F39CF1" w14:textId="4F7F709F" w:rsidR="001952B0" w:rsidRPr="00175F32" w:rsidRDefault="00F45190" w:rsidP="00AA21AD">
      <w:pPr>
        <w:rPr>
          <w:rFonts w:cstheme="minorHAnsi"/>
          <w:b/>
        </w:rPr>
      </w:pPr>
      <w:r>
        <w:rPr>
          <w:rFonts w:cstheme="minorHAnsi"/>
          <w:b/>
        </w:rPr>
        <w:t>1:</w:t>
      </w:r>
      <w:r w:rsidR="00776227" w:rsidRPr="00175F32">
        <w:rPr>
          <w:rFonts w:cstheme="minorHAnsi"/>
          <w:b/>
        </w:rPr>
        <w:t xml:space="preserve"> Gruppenfoto</w:t>
      </w:r>
    </w:p>
    <w:p w14:paraId="4715FC37" w14:textId="0CEAAF28" w:rsidR="000D5F44" w:rsidRPr="00175F32" w:rsidRDefault="00776227" w:rsidP="00AA21AD">
      <w:pPr>
        <w:rPr>
          <w:rFonts w:cstheme="minorHAnsi"/>
        </w:rPr>
      </w:pPr>
      <w:r w:rsidRPr="00175F32">
        <w:rPr>
          <w:rFonts w:cstheme="minorHAnsi"/>
        </w:rPr>
        <w:t xml:space="preserve">Welches Produkt aus dem Supermarkt ist die dreisteste Werbelüge des Jahres? Darüber können </w:t>
      </w:r>
      <w:r w:rsidR="00766940" w:rsidRPr="00175F32">
        <w:rPr>
          <w:rFonts w:cstheme="minorHAnsi"/>
        </w:rPr>
        <w:t xml:space="preserve">Verbraucherinnen und Verbraucher bis zum </w:t>
      </w:r>
      <w:r w:rsidR="00CB302E" w:rsidRPr="00257A6D">
        <w:rPr>
          <w:rFonts w:cstheme="minorHAnsi"/>
        </w:rPr>
        <w:t>6</w:t>
      </w:r>
      <w:r w:rsidR="000D5F44" w:rsidRPr="00257A6D">
        <w:rPr>
          <w:rFonts w:cstheme="minorHAnsi"/>
        </w:rPr>
        <w:t>. September</w:t>
      </w:r>
      <w:r w:rsidR="00766940" w:rsidRPr="00175F32">
        <w:rPr>
          <w:rFonts w:cstheme="minorHAnsi"/>
        </w:rPr>
        <w:t xml:space="preserve"> </w:t>
      </w:r>
      <w:r w:rsidR="00774EAE" w:rsidRPr="00175F32">
        <w:rPr>
          <w:rFonts w:cstheme="minorHAnsi"/>
        </w:rPr>
        <w:t>unter</w:t>
      </w:r>
      <w:r w:rsidR="00175F32">
        <w:rPr>
          <w:rFonts w:cstheme="minorHAnsi"/>
        </w:rPr>
        <w:t xml:space="preserve"> </w:t>
      </w:r>
      <w:hyperlink r:id="rId5" w:history="1">
        <w:r w:rsidR="00175F32" w:rsidRPr="00330DD2">
          <w:rPr>
            <w:rStyle w:val="Hyperlink"/>
            <w:rFonts w:cstheme="minorHAnsi"/>
          </w:rPr>
          <w:t>www.goldener-windbeutel.de</w:t>
        </w:r>
      </w:hyperlink>
      <w:r w:rsidR="00175F32">
        <w:rPr>
          <w:rFonts w:cstheme="minorHAnsi"/>
        </w:rPr>
        <w:t xml:space="preserve"> </w:t>
      </w:r>
      <w:r w:rsidR="00766940" w:rsidRPr="00175F32">
        <w:rPr>
          <w:rFonts w:cstheme="minorHAnsi"/>
        </w:rPr>
        <w:t>abstimmen</w:t>
      </w:r>
      <w:r w:rsidRPr="00175F32">
        <w:rPr>
          <w:rFonts w:cstheme="minorHAnsi"/>
        </w:rPr>
        <w:t xml:space="preserve">. </w:t>
      </w:r>
      <w:proofErr w:type="gramStart"/>
      <w:r w:rsidRPr="00175F32">
        <w:rPr>
          <w:rFonts w:cstheme="minorHAnsi"/>
        </w:rPr>
        <w:t>foodwatch</w:t>
      </w:r>
      <w:proofErr w:type="gramEnd"/>
      <w:r w:rsidRPr="00175F32">
        <w:rPr>
          <w:rFonts w:cstheme="minorHAnsi"/>
        </w:rPr>
        <w:t xml:space="preserve"> hat fünf Kandidaten nominiert: </w:t>
      </w:r>
      <w:r w:rsidR="00F45190" w:rsidRPr="000D5F44">
        <w:rPr>
          <w:rFonts w:cstheme="minorHAnsi"/>
        </w:rPr>
        <w:t>den Grünländer Käse von Hochland</w:t>
      </w:r>
      <w:r w:rsidR="00F45190">
        <w:rPr>
          <w:rFonts w:cstheme="minorHAnsi"/>
        </w:rPr>
        <w:t>,</w:t>
      </w:r>
      <w:r w:rsidR="00F45190" w:rsidRPr="000D5F44">
        <w:rPr>
          <w:rFonts w:cstheme="minorHAnsi"/>
        </w:rPr>
        <w:t xml:space="preserve"> den </w:t>
      </w:r>
      <w:proofErr w:type="spellStart"/>
      <w:r w:rsidR="00F45190" w:rsidRPr="000D5F44">
        <w:rPr>
          <w:rFonts w:cstheme="minorHAnsi"/>
        </w:rPr>
        <w:t>Be</w:t>
      </w:r>
      <w:proofErr w:type="spellEnd"/>
      <w:r w:rsidR="00F45190" w:rsidRPr="000D5F44">
        <w:rPr>
          <w:rFonts w:cstheme="minorHAnsi"/>
        </w:rPr>
        <w:t>-Kind Proteinriegel von Mars</w:t>
      </w:r>
      <w:r w:rsidR="00F45190">
        <w:rPr>
          <w:rFonts w:cstheme="minorHAnsi"/>
        </w:rPr>
        <w:t>,</w:t>
      </w:r>
      <w:r w:rsidR="00F45190" w:rsidRPr="000D5F44">
        <w:rPr>
          <w:rFonts w:cstheme="minorHAnsi"/>
        </w:rPr>
        <w:t xml:space="preserve"> </w:t>
      </w:r>
      <w:r w:rsidR="000D5F44" w:rsidRPr="000D5F44">
        <w:rPr>
          <w:rFonts w:cstheme="minorHAnsi"/>
        </w:rPr>
        <w:t xml:space="preserve">die haltbare Weidemilch von </w:t>
      </w:r>
      <w:proofErr w:type="spellStart"/>
      <w:r w:rsidR="000D5F44" w:rsidRPr="000D5F44">
        <w:rPr>
          <w:rFonts w:cstheme="minorHAnsi"/>
        </w:rPr>
        <w:t>Arla</w:t>
      </w:r>
      <w:proofErr w:type="spellEnd"/>
      <w:r w:rsidR="000D5F44" w:rsidRPr="000D5F44">
        <w:rPr>
          <w:rFonts w:cstheme="minorHAnsi"/>
        </w:rPr>
        <w:t xml:space="preserve">, den Fruchtaufstrich </w:t>
      </w:r>
      <w:r w:rsidR="00A07DA3">
        <w:rPr>
          <w:rFonts w:cstheme="minorHAnsi"/>
        </w:rPr>
        <w:t>„</w:t>
      </w:r>
      <w:r w:rsidR="000D5F44" w:rsidRPr="000D5F44">
        <w:rPr>
          <w:rFonts w:cstheme="minorHAnsi"/>
        </w:rPr>
        <w:t>50 % weniger Zucker</w:t>
      </w:r>
      <w:r w:rsidR="00A07DA3">
        <w:rPr>
          <w:rFonts w:cstheme="minorHAnsi"/>
        </w:rPr>
        <w:t>“</w:t>
      </w:r>
      <w:r w:rsidR="000D5F44" w:rsidRPr="000D5F44">
        <w:rPr>
          <w:rFonts w:cstheme="minorHAnsi"/>
        </w:rPr>
        <w:t xml:space="preserve"> von </w:t>
      </w:r>
      <w:proofErr w:type="spellStart"/>
      <w:r w:rsidR="000D5F44" w:rsidRPr="000D5F44">
        <w:rPr>
          <w:rFonts w:cstheme="minorHAnsi"/>
        </w:rPr>
        <w:t>Zentis</w:t>
      </w:r>
      <w:proofErr w:type="spellEnd"/>
      <w:r w:rsidR="000D5F44" w:rsidRPr="000D5F44">
        <w:rPr>
          <w:rFonts w:cstheme="minorHAnsi"/>
        </w:rPr>
        <w:t xml:space="preserve"> und den </w:t>
      </w:r>
      <w:proofErr w:type="spellStart"/>
      <w:r w:rsidR="000D5F44" w:rsidRPr="000D5F44">
        <w:rPr>
          <w:rFonts w:cstheme="minorHAnsi"/>
        </w:rPr>
        <w:t>V</w:t>
      </w:r>
      <w:r w:rsidR="000D5F44">
        <w:rPr>
          <w:rFonts w:cstheme="minorHAnsi"/>
        </w:rPr>
        <w:t>olvic</w:t>
      </w:r>
      <w:proofErr w:type="spellEnd"/>
      <w:r w:rsidR="000D5F44">
        <w:rPr>
          <w:rFonts w:cstheme="minorHAnsi"/>
        </w:rPr>
        <w:t xml:space="preserve"> Bio </w:t>
      </w:r>
      <w:proofErr w:type="spellStart"/>
      <w:r w:rsidR="000D5F44">
        <w:rPr>
          <w:rFonts w:cstheme="minorHAnsi"/>
        </w:rPr>
        <w:t>Roiboos</w:t>
      </w:r>
      <w:proofErr w:type="spellEnd"/>
      <w:r w:rsidR="000D5F44">
        <w:rPr>
          <w:rFonts w:cstheme="minorHAnsi"/>
        </w:rPr>
        <w:t xml:space="preserve"> Tee von </w:t>
      </w:r>
      <w:proofErr w:type="spellStart"/>
      <w:r w:rsidR="000D5F44" w:rsidRPr="000D5F44">
        <w:rPr>
          <w:rFonts w:cstheme="minorHAnsi"/>
        </w:rPr>
        <w:t>Danone</w:t>
      </w:r>
      <w:proofErr w:type="spellEnd"/>
      <w:r w:rsidR="000D5F44" w:rsidRPr="000D5F44">
        <w:rPr>
          <w:rFonts w:cstheme="minorHAnsi"/>
        </w:rPr>
        <w:t xml:space="preserve"> Waters.</w:t>
      </w:r>
    </w:p>
    <w:p w14:paraId="65BC0458" w14:textId="70E3908B" w:rsidR="00AA21AD" w:rsidRDefault="00F45190" w:rsidP="00AA21AD">
      <w:pPr>
        <w:rPr>
          <w:rFonts w:cstheme="minorHAnsi"/>
        </w:rPr>
      </w:pPr>
      <w:r>
        <w:rPr>
          <w:rFonts w:cstheme="minorHAnsi"/>
          <w:b/>
        </w:rPr>
        <w:t>2</w:t>
      </w:r>
      <w:r>
        <w:rPr>
          <w:rFonts w:cstheme="minorHAnsi"/>
        </w:rPr>
        <w:t>:</w:t>
      </w:r>
      <w:r w:rsidR="00776227" w:rsidRPr="000D5F44">
        <w:rPr>
          <w:rFonts w:cstheme="minorHAnsi"/>
        </w:rPr>
        <w:t xml:space="preserve"> </w:t>
      </w:r>
      <w:r w:rsidR="000D5F44" w:rsidRPr="000D5F44">
        <w:rPr>
          <w:rFonts w:cstheme="minorHAnsi"/>
          <w:b/>
        </w:rPr>
        <w:t xml:space="preserve">Haltbare Weidemilch von </w:t>
      </w:r>
      <w:proofErr w:type="spellStart"/>
      <w:r w:rsidR="000D5F44" w:rsidRPr="000D5F44">
        <w:rPr>
          <w:rFonts w:cstheme="minorHAnsi"/>
          <w:b/>
        </w:rPr>
        <w:t>Arla</w:t>
      </w:r>
      <w:proofErr w:type="spellEnd"/>
    </w:p>
    <w:p w14:paraId="22AE662A" w14:textId="32347AD1" w:rsidR="000D5F44" w:rsidRPr="000D5F44" w:rsidRDefault="000D5F44" w:rsidP="00AA21AD">
      <w:pPr>
        <w:rPr>
          <w:rFonts w:cstheme="minorHAnsi"/>
        </w:rPr>
      </w:pPr>
      <w:proofErr w:type="spellStart"/>
      <w:r w:rsidRPr="000D5F44">
        <w:rPr>
          <w:rFonts w:cstheme="minorHAnsi"/>
        </w:rPr>
        <w:t>Arla</w:t>
      </w:r>
      <w:proofErr w:type="spellEnd"/>
      <w:r w:rsidRPr="000D5F44">
        <w:rPr>
          <w:rFonts w:cstheme="minorHAnsi"/>
        </w:rPr>
        <w:t xml:space="preserve"> führt Klima</w:t>
      </w:r>
      <w:r w:rsidR="00A07DA3">
        <w:rPr>
          <w:rFonts w:cstheme="minorHAnsi"/>
        </w:rPr>
        <w:t>bewusste</w:t>
      </w:r>
      <w:r w:rsidRPr="000D5F44">
        <w:rPr>
          <w:rFonts w:cstheme="minorHAnsi"/>
        </w:rPr>
        <w:t xml:space="preserve"> hinters Licht: Die Groß-Molkerei bewirbt ihre haltbare Weidemilch mit einem Siegel, das 71 Prozent weniger CO</w:t>
      </w:r>
      <w:bookmarkStart w:id="0" w:name="_GoBack"/>
      <w:r w:rsidRPr="00D610FD">
        <w:rPr>
          <w:rFonts w:cstheme="minorHAnsi"/>
          <w:vertAlign w:val="subscript"/>
        </w:rPr>
        <w:t>2</w:t>
      </w:r>
      <w:bookmarkEnd w:id="0"/>
      <w:r w:rsidRPr="000D5F44">
        <w:rPr>
          <w:rFonts w:cstheme="minorHAnsi"/>
        </w:rPr>
        <w:t xml:space="preserve"> verspricht. Dabei unterschlägt </w:t>
      </w:r>
      <w:proofErr w:type="spellStart"/>
      <w:r w:rsidRPr="000D5F44">
        <w:rPr>
          <w:rFonts w:cstheme="minorHAnsi"/>
        </w:rPr>
        <w:t>Arla</w:t>
      </w:r>
      <w:proofErr w:type="spellEnd"/>
      <w:r w:rsidRPr="000D5F44">
        <w:rPr>
          <w:rFonts w:cstheme="minorHAnsi"/>
        </w:rPr>
        <w:t xml:space="preserve"> allerdings den wichtigsten Punkt der Klimabilanz: die Milchproduktion. Die Werbeaussage bezieht sich lediglich auf die Verpackung. </w:t>
      </w:r>
    </w:p>
    <w:p w14:paraId="075C7C03" w14:textId="05D63C5E" w:rsidR="00F45190" w:rsidRPr="00AA21AD" w:rsidRDefault="00F45190" w:rsidP="00F45190">
      <w:pPr>
        <w:rPr>
          <w:b/>
          <w:lang w:val="en-GB"/>
        </w:rPr>
      </w:pPr>
      <w:proofErr w:type="gramStart"/>
      <w:r>
        <w:rPr>
          <w:b/>
          <w:lang w:val="en-GB"/>
        </w:rPr>
        <w:t>3</w:t>
      </w:r>
      <w:proofErr w:type="gramEnd"/>
      <w:r>
        <w:rPr>
          <w:b/>
          <w:lang w:val="en-GB"/>
        </w:rPr>
        <w:t>:</w:t>
      </w:r>
      <w:r w:rsidRPr="00AA21AD">
        <w:rPr>
          <w:b/>
          <w:lang w:val="en-GB"/>
        </w:rPr>
        <w:t xml:space="preserve"> </w:t>
      </w:r>
      <w:proofErr w:type="spellStart"/>
      <w:r w:rsidRPr="00AA21AD">
        <w:rPr>
          <w:b/>
          <w:lang w:val="en-GB"/>
        </w:rPr>
        <w:t>Volvic</w:t>
      </w:r>
      <w:proofErr w:type="spellEnd"/>
      <w:r w:rsidRPr="00AA21AD">
        <w:rPr>
          <w:b/>
          <w:lang w:val="en-GB"/>
        </w:rPr>
        <w:t xml:space="preserve"> Bio </w:t>
      </w:r>
      <w:proofErr w:type="spellStart"/>
      <w:r w:rsidRPr="00AA21AD">
        <w:rPr>
          <w:b/>
          <w:lang w:val="en-GB"/>
        </w:rPr>
        <w:t>Roiboos</w:t>
      </w:r>
      <w:proofErr w:type="spellEnd"/>
      <w:r w:rsidRPr="00AA21AD">
        <w:rPr>
          <w:b/>
          <w:lang w:val="en-GB"/>
        </w:rPr>
        <w:t xml:space="preserve"> Tee von </w:t>
      </w:r>
      <w:proofErr w:type="spellStart"/>
      <w:r w:rsidRPr="00AA21AD">
        <w:rPr>
          <w:b/>
          <w:lang w:val="en-GB"/>
        </w:rPr>
        <w:t>Danone</w:t>
      </w:r>
      <w:proofErr w:type="spellEnd"/>
      <w:r w:rsidRPr="00AA21AD">
        <w:rPr>
          <w:b/>
          <w:lang w:val="en-GB"/>
        </w:rPr>
        <w:t xml:space="preserve"> Waters</w:t>
      </w:r>
    </w:p>
    <w:p w14:paraId="020E447A" w14:textId="48B30B46" w:rsidR="00F45190" w:rsidRDefault="00F45190" w:rsidP="00F45190">
      <w:r>
        <w:t xml:space="preserve">Von wegen </w:t>
      </w:r>
      <w:r w:rsidRPr="00AA21AD">
        <w:rPr>
          <w:rFonts w:eastAsia="Times New Roman"/>
        </w:rPr>
        <w:t>„</w:t>
      </w:r>
      <w:r>
        <w:t>für Teeverehrer</w:t>
      </w:r>
      <w:r w:rsidRPr="00AA21AD">
        <w:rPr>
          <w:rFonts w:eastAsia="Times New Roman"/>
        </w:rPr>
        <w:t>“</w:t>
      </w:r>
      <w:r>
        <w:t xml:space="preserve">: Der </w:t>
      </w:r>
      <w:proofErr w:type="spellStart"/>
      <w:r>
        <w:t>Volvic</w:t>
      </w:r>
      <w:proofErr w:type="spellEnd"/>
      <w:r>
        <w:t xml:space="preserve"> Bio </w:t>
      </w:r>
      <w:r w:rsidRPr="00AA21AD">
        <w:rPr>
          <w:rFonts w:eastAsia="Times New Roman"/>
        </w:rPr>
        <w:t>„</w:t>
      </w:r>
      <w:proofErr w:type="spellStart"/>
      <w:r>
        <w:t>Roiboos</w:t>
      </w:r>
      <w:proofErr w:type="spellEnd"/>
      <w:r>
        <w:t xml:space="preserve"> Tee</w:t>
      </w:r>
      <w:r w:rsidRPr="00AA21AD">
        <w:rPr>
          <w:rFonts w:eastAsia="Times New Roman"/>
        </w:rPr>
        <w:t xml:space="preserve">“ </w:t>
      </w:r>
      <w:r>
        <w:t xml:space="preserve">enthält nur 0,26% </w:t>
      </w:r>
      <w:proofErr w:type="spellStart"/>
      <w:r>
        <w:t>Roiboos</w:t>
      </w:r>
      <w:proofErr w:type="spellEnd"/>
      <w:r>
        <w:t xml:space="preserve">-Tee. </w:t>
      </w:r>
      <w:r w:rsidR="002D17F0">
        <w:t>Hauptbestandteil ist</w:t>
      </w:r>
      <w:r>
        <w:t xml:space="preserve"> </w:t>
      </w:r>
      <w:r w:rsidR="002D17F0">
        <w:t>aromatisiertes</w:t>
      </w:r>
      <w:r>
        <w:t xml:space="preserve"> Mineralwasser – für die rötliche Färbung der Flasche sorgt Plastikfolie.</w:t>
      </w:r>
    </w:p>
    <w:p w14:paraId="66E444C8" w14:textId="1C20DF6B" w:rsidR="00F45190" w:rsidRPr="002D17F0" w:rsidRDefault="00F45190" w:rsidP="00F45190">
      <w:pPr>
        <w:rPr>
          <w:b/>
        </w:rPr>
      </w:pPr>
      <w:r w:rsidRPr="002D17F0">
        <w:rPr>
          <w:b/>
        </w:rPr>
        <w:t xml:space="preserve">4: Grünländer Käse von Hochland </w:t>
      </w:r>
    </w:p>
    <w:p w14:paraId="27A825EB" w14:textId="77777777" w:rsidR="002D17F0" w:rsidRPr="002D17F0" w:rsidRDefault="00F45190" w:rsidP="002D17F0">
      <w:r w:rsidRPr="002D17F0">
        <w:t xml:space="preserve">Grünländer verspricht Käse aus „Milch von Freilaufkühen“. Tatsächlich stehen die Tiere aber im Stall. </w:t>
      </w:r>
      <w:r w:rsidR="002D17F0" w:rsidRPr="002D17F0">
        <w:t xml:space="preserve">„Freilauf“ heißt bei Grünländer lediglich, dass sich die Kühe im Stall bewegen können – und nicht etwa auf einer Weide. </w:t>
      </w:r>
    </w:p>
    <w:p w14:paraId="71B6ED9E" w14:textId="4888155B" w:rsidR="00AA21AD" w:rsidRDefault="00F45190" w:rsidP="00AA21AD">
      <w:pPr>
        <w:rPr>
          <w:rFonts w:cstheme="minorHAnsi"/>
          <w:b/>
        </w:rPr>
      </w:pPr>
      <w:r>
        <w:rPr>
          <w:rFonts w:cstheme="minorHAnsi"/>
          <w:b/>
        </w:rPr>
        <w:t>5</w:t>
      </w:r>
      <w:r w:rsidR="00AA21AD">
        <w:rPr>
          <w:rFonts w:cstheme="minorHAnsi"/>
          <w:b/>
        </w:rPr>
        <w:t>:</w:t>
      </w:r>
      <w:r w:rsidR="00AA21AD" w:rsidRPr="00AA21AD">
        <w:rPr>
          <w:rFonts w:cstheme="minorHAnsi"/>
          <w:b/>
        </w:rPr>
        <w:t xml:space="preserve"> </w:t>
      </w:r>
      <w:proofErr w:type="spellStart"/>
      <w:r w:rsidR="00AA21AD" w:rsidRPr="00AA21AD">
        <w:rPr>
          <w:rFonts w:cstheme="minorHAnsi"/>
          <w:b/>
        </w:rPr>
        <w:t>Be</w:t>
      </w:r>
      <w:proofErr w:type="spellEnd"/>
      <w:r w:rsidR="00AA21AD" w:rsidRPr="00AA21AD">
        <w:rPr>
          <w:rFonts w:cstheme="minorHAnsi"/>
          <w:b/>
        </w:rPr>
        <w:t xml:space="preserve">-Kind Protein Riegel </w:t>
      </w:r>
      <w:proofErr w:type="spellStart"/>
      <w:r w:rsidR="00AA21AD" w:rsidRPr="00AA21AD">
        <w:rPr>
          <w:rFonts w:cstheme="minorHAnsi"/>
          <w:b/>
        </w:rPr>
        <w:t>Crunchy</w:t>
      </w:r>
      <w:proofErr w:type="spellEnd"/>
      <w:r w:rsidR="00AA21AD" w:rsidRPr="00AA21AD">
        <w:rPr>
          <w:rFonts w:cstheme="minorHAnsi"/>
          <w:b/>
        </w:rPr>
        <w:t xml:space="preserve"> </w:t>
      </w:r>
      <w:proofErr w:type="spellStart"/>
      <w:r w:rsidR="00AA21AD" w:rsidRPr="00AA21AD">
        <w:rPr>
          <w:rFonts w:cstheme="minorHAnsi"/>
          <w:b/>
        </w:rPr>
        <w:t>Peanut</w:t>
      </w:r>
      <w:proofErr w:type="spellEnd"/>
      <w:r w:rsidR="00AA21AD" w:rsidRPr="00AA21AD">
        <w:rPr>
          <w:rFonts w:cstheme="minorHAnsi"/>
          <w:b/>
        </w:rPr>
        <w:t xml:space="preserve"> Butter von Mars</w:t>
      </w:r>
    </w:p>
    <w:p w14:paraId="36AB0CD1" w14:textId="009AD10F" w:rsidR="00AA21AD" w:rsidRPr="00AA21AD" w:rsidRDefault="00AA21AD" w:rsidP="00AA21AD">
      <w:pPr>
        <w:rPr>
          <w:rFonts w:cstheme="minorHAnsi"/>
          <w:b/>
        </w:rPr>
      </w:pPr>
      <w:r w:rsidRPr="00AA21AD">
        <w:rPr>
          <w:rFonts w:cstheme="minorHAnsi"/>
        </w:rPr>
        <w:t xml:space="preserve">Mars vermarktet seinen Erdnussriegel wie einen gesunden Sport-Snack mit dem „pflanzlichen Protein Kick“. Dabei besteht der Riegel zur Hälfte aus Fett und Zucker und ist damit alles andere als gesund. </w:t>
      </w:r>
    </w:p>
    <w:p w14:paraId="005EA4F1" w14:textId="3D44CE47" w:rsidR="00AA21AD" w:rsidRPr="009C2BAC" w:rsidRDefault="00F45190" w:rsidP="009C2BAC">
      <w:pPr>
        <w:rPr>
          <w:rFonts w:cstheme="minorHAnsi"/>
          <w:b/>
        </w:rPr>
      </w:pPr>
      <w:r w:rsidRPr="009C2BAC">
        <w:rPr>
          <w:rFonts w:cstheme="minorHAnsi"/>
          <w:b/>
        </w:rPr>
        <w:t>6:</w:t>
      </w:r>
      <w:r w:rsidR="00175F32" w:rsidRPr="009C2BAC">
        <w:rPr>
          <w:rFonts w:cstheme="minorHAnsi"/>
          <w:b/>
        </w:rPr>
        <w:t xml:space="preserve"> </w:t>
      </w:r>
      <w:proofErr w:type="spellStart"/>
      <w:r w:rsidR="00AA21AD" w:rsidRPr="009C2BAC">
        <w:rPr>
          <w:rFonts w:cstheme="minorHAnsi"/>
          <w:b/>
        </w:rPr>
        <w:t>Zentis</w:t>
      </w:r>
      <w:proofErr w:type="spellEnd"/>
      <w:r w:rsidR="00AA21AD" w:rsidRPr="009C2BAC">
        <w:rPr>
          <w:rFonts w:cstheme="minorHAnsi"/>
          <w:b/>
        </w:rPr>
        <w:t xml:space="preserve"> 50% weniger Zucker</w:t>
      </w:r>
    </w:p>
    <w:p w14:paraId="0DE89D1C" w14:textId="77777777" w:rsidR="009C2BAC" w:rsidRPr="009C2BAC" w:rsidRDefault="009C2BAC" w:rsidP="009C2BAC">
      <w:pPr>
        <w:rPr>
          <w:rFonts w:cstheme="minorHAnsi"/>
        </w:rPr>
      </w:pPr>
      <w:commentRangeStart w:id="1"/>
      <w:commentRangeStart w:id="2"/>
      <w:proofErr w:type="spellStart"/>
      <w:r w:rsidRPr="009C2BAC">
        <w:rPr>
          <w:rFonts w:cstheme="minorHAnsi"/>
        </w:rPr>
        <w:t>Zentis</w:t>
      </w:r>
      <w:proofErr w:type="spellEnd"/>
      <w:r w:rsidRPr="009C2BAC">
        <w:rPr>
          <w:rFonts w:cstheme="minorHAnsi"/>
        </w:rPr>
        <w:t xml:space="preserve"> zockt gesundheitsbewusste Kundinnen und Kunden ab. Bei dem Erdbeer-Fruchtaufstrich „50 % weniger Zucker“ ersetzte der Hersteller Zucker durch Wasser – und verlangt dafür einen saftigen Preisaufschlag: Das Produkt kostet im Handel gut doppelt so viel wie das zuckrigere Original.</w:t>
      </w:r>
      <w:commentRangeEnd w:id="1"/>
      <w:commentRangeEnd w:id="2"/>
    </w:p>
    <w:p w14:paraId="66FD7F9C" w14:textId="77777777" w:rsidR="00F45190" w:rsidRDefault="00F45190"/>
    <w:sectPr w:rsidR="00F451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98398F"/>
    <w:multiLevelType w:val="hybridMultilevel"/>
    <w:tmpl w:val="AFB6802E"/>
    <w:lvl w:ilvl="0" w:tplc="28EA1CD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72"/>
    <w:rsid w:val="000D5F44"/>
    <w:rsid w:val="0014194D"/>
    <w:rsid w:val="00175F32"/>
    <w:rsid w:val="001952B0"/>
    <w:rsid w:val="00257A6D"/>
    <w:rsid w:val="002B71C1"/>
    <w:rsid w:val="002D17F0"/>
    <w:rsid w:val="003961C2"/>
    <w:rsid w:val="00627131"/>
    <w:rsid w:val="00766940"/>
    <w:rsid w:val="00773A72"/>
    <w:rsid w:val="00774EAE"/>
    <w:rsid w:val="00776227"/>
    <w:rsid w:val="00851C10"/>
    <w:rsid w:val="00924CE1"/>
    <w:rsid w:val="009C2BAC"/>
    <w:rsid w:val="00A07DA3"/>
    <w:rsid w:val="00AA21AD"/>
    <w:rsid w:val="00B94D82"/>
    <w:rsid w:val="00C17B15"/>
    <w:rsid w:val="00CB302E"/>
    <w:rsid w:val="00D610FD"/>
    <w:rsid w:val="00EA76DA"/>
    <w:rsid w:val="00F4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53F23"/>
  <w15:chartTrackingRefBased/>
  <w15:docId w15:val="{63E92DA5-D41D-4A3F-B258-9AC73168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131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271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2713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27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2713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27131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7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7131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69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6940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74EAE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76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ldener-windbeutel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Siegert (foodwatch)</dc:creator>
  <cp:keywords/>
  <dc:description/>
  <cp:lastModifiedBy>Sarah Häuser (foodwatch)</cp:lastModifiedBy>
  <cp:revision>10</cp:revision>
  <dcterms:created xsi:type="dcterms:W3CDTF">2020-08-06T13:24:00Z</dcterms:created>
  <dcterms:modified xsi:type="dcterms:W3CDTF">2020-08-10T14:44:00Z</dcterms:modified>
</cp:coreProperties>
</file>